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28CC" w14:textId="77777777" w:rsidR="00994FEC" w:rsidRPr="00F81100" w:rsidRDefault="00E44252">
      <w:pPr>
        <w:rPr>
          <w:rFonts w:ascii="Calibri" w:hAnsi="Calibri"/>
          <w:b/>
        </w:rPr>
      </w:pPr>
      <w:r w:rsidRPr="00F81100">
        <w:rPr>
          <w:rFonts w:ascii="Calibri" w:hAnsi="Calibri"/>
          <w:b/>
        </w:rPr>
        <w:t>ASU Events how-to guide</w:t>
      </w:r>
    </w:p>
    <w:p w14:paraId="422B1A03" w14:textId="77777777" w:rsidR="00E44252" w:rsidRPr="00F81100" w:rsidRDefault="00E44252">
      <w:pPr>
        <w:rPr>
          <w:rFonts w:ascii="Calibri" w:hAnsi="Calibri"/>
        </w:rPr>
      </w:pPr>
    </w:p>
    <w:p w14:paraId="0A91C155" w14:textId="7FD7C36C" w:rsidR="00E44252" w:rsidRPr="00F81100" w:rsidRDefault="00E44252" w:rsidP="00E44252">
      <w:pPr>
        <w:pStyle w:val="ListParagraph"/>
        <w:numPr>
          <w:ilvl w:val="0"/>
          <w:numId w:val="1"/>
        </w:numPr>
        <w:rPr>
          <w:rFonts w:ascii="Calibri" w:hAnsi="Calibri"/>
        </w:rPr>
      </w:pPr>
      <w:r w:rsidRPr="00F81100">
        <w:rPr>
          <w:rFonts w:ascii="Calibri" w:hAnsi="Calibri"/>
        </w:rPr>
        <w:t xml:space="preserve">Sign in top right corner using </w:t>
      </w:r>
      <w:r w:rsidR="00D256EA">
        <w:rPr>
          <w:rFonts w:ascii="Calibri" w:hAnsi="Calibri"/>
        </w:rPr>
        <w:t>ASURITE</w:t>
      </w:r>
    </w:p>
    <w:p w14:paraId="14B27DFF" w14:textId="77777777" w:rsidR="00E36F05" w:rsidRPr="00F81100" w:rsidRDefault="00E36F05" w:rsidP="00E36F05">
      <w:pPr>
        <w:rPr>
          <w:rFonts w:ascii="Calibri" w:hAnsi="Calibri"/>
        </w:rPr>
      </w:pPr>
    </w:p>
    <w:p w14:paraId="1E98683F" w14:textId="77777777" w:rsidR="00E36F05" w:rsidRPr="00F81100" w:rsidRDefault="00E44252" w:rsidP="00E36F05">
      <w:pPr>
        <w:pStyle w:val="ListParagraph"/>
        <w:numPr>
          <w:ilvl w:val="0"/>
          <w:numId w:val="1"/>
        </w:numPr>
        <w:rPr>
          <w:rFonts w:ascii="Calibri" w:hAnsi="Calibri"/>
        </w:rPr>
      </w:pPr>
      <w:r w:rsidRPr="00F81100">
        <w:rPr>
          <w:rFonts w:ascii="Calibri" w:hAnsi="Calibri"/>
        </w:rPr>
        <w:t>Below top featured events will be a link called My Events. Click that, then click “Add event”</w:t>
      </w:r>
    </w:p>
    <w:p w14:paraId="57E3ECBC" w14:textId="77777777" w:rsidR="00E36F05" w:rsidRPr="00F81100" w:rsidRDefault="00E36F05" w:rsidP="00E36F05">
      <w:pPr>
        <w:rPr>
          <w:rFonts w:ascii="Calibri" w:hAnsi="Calibri"/>
        </w:rPr>
      </w:pPr>
    </w:p>
    <w:p w14:paraId="5DFDDCCF" w14:textId="77777777" w:rsidR="00E44252" w:rsidRPr="00F81100" w:rsidRDefault="00E44252" w:rsidP="00E44252">
      <w:pPr>
        <w:pStyle w:val="ListParagraph"/>
        <w:numPr>
          <w:ilvl w:val="0"/>
          <w:numId w:val="1"/>
        </w:numPr>
        <w:rPr>
          <w:rFonts w:ascii="Calibri" w:hAnsi="Calibri"/>
        </w:rPr>
      </w:pPr>
      <w:r w:rsidRPr="00F81100">
        <w:rPr>
          <w:rFonts w:ascii="Calibri" w:hAnsi="Calibri"/>
        </w:rPr>
        <w:t>Fill out the form as follows:</w:t>
      </w:r>
    </w:p>
    <w:p w14:paraId="6F0CDC58" w14:textId="77777777" w:rsidR="00E44252" w:rsidRPr="00F81100" w:rsidRDefault="00E44252" w:rsidP="00E44252">
      <w:pPr>
        <w:pStyle w:val="ListParagraph"/>
        <w:numPr>
          <w:ilvl w:val="0"/>
          <w:numId w:val="2"/>
        </w:numPr>
        <w:rPr>
          <w:rFonts w:ascii="Calibri" w:hAnsi="Calibri"/>
        </w:rPr>
      </w:pPr>
      <w:r w:rsidRPr="00F81100">
        <w:rPr>
          <w:rFonts w:ascii="Calibri" w:hAnsi="Calibri"/>
        </w:rPr>
        <w:t>Event name: Title of the event</w:t>
      </w:r>
    </w:p>
    <w:p w14:paraId="5B6E126E" w14:textId="77777777" w:rsidR="00E44252" w:rsidRPr="00F81100" w:rsidRDefault="00E44252" w:rsidP="00E44252">
      <w:pPr>
        <w:pStyle w:val="ListParagraph"/>
        <w:numPr>
          <w:ilvl w:val="0"/>
          <w:numId w:val="2"/>
        </w:numPr>
        <w:rPr>
          <w:rFonts w:ascii="Calibri" w:hAnsi="Calibri"/>
        </w:rPr>
      </w:pPr>
      <w:r w:rsidRPr="00F81100">
        <w:rPr>
          <w:rFonts w:ascii="Calibri" w:hAnsi="Calibri"/>
        </w:rPr>
        <w:t xml:space="preserve">Event Date and Time: Include day of event and starting and ending time. </w:t>
      </w:r>
      <w:r w:rsidR="0057080F" w:rsidRPr="00F81100">
        <w:rPr>
          <w:rFonts w:ascii="Calibri" w:hAnsi="Calibri"/>
        </w:rPr>
        <w:t>***</w:t>
      </w:r>
      <w:r w:rsidRPr="00F81100">
        <w:rPr>
          <w:rFonts w:ascii="Calibri" w:hAnsi="Calibri"/>
        </w:rPr>
        <w:t>If your event has multiple days, please see the how-to on Repeat events at the end of this guide.</w:t>
      </w:r>
    </w:p>
    <w:p w14:paraId="28C5E68C" w14:textId="77777777" w:rsidR="00E44252" w:rsidRPr="00F81100" w:rsidRDefault="00E44252" w:rsidP="00E44252">
      <w:pPr>
        <w:pStyle w:val="ListParagraph"/>
        <w:numPr>
          <w:ilvl w:val="0"/>
          <w:numId w:val="2"/>
        </w:numPr>
        <w:rPr>
          <w:rFonts w:ascii="Calibri" w:hAnsi="Calibri"/>
        </w:rPr>
      </w:pPr>
      <w:r w:rsidRPr="00F81100">
        <w:rPr>
          <w:rFonts w:ascii="Calibri" w:hAnsi="Calibri"/>
        </w:rPr>
        <w:t>Event Date/Time Description: Only fill this out if you have extra, detailed information to give about the time and day of your event.</w:t>
      </w:r>
    </w:p>
    <w:p w14:paraId="4B2A4181" w14:textId="77777777" w:rsidR="00E44252" w:rsidRPr="00F81100" w:rsidRDefault="00E44252" w:rsidP="00E44252">
      <w:pPr>
        <w:pStyle w:val="ListParagraph"/>
        <w:numPr>
          <w:ilvl w:val="0"/>
          <w:numId w:val="2"/>
        </w:numPr>
        <w:rPr>
          <w:rFonts w:ascii="Calibri" w:hAnsi="Calibri"/>
        </w:rPr>
      </w:pPr>
      <w:r w:rsidRPr="00F81100">
        <w:rPr>
          <w:rFonts w:ascii="Calibri" w:hAnsi="Calibri"/>
        </w:rPr>
        <w:t xml:space="preserve">Body: Tell us what the event is about. Can add hyperlinks, extra photos, bolding, etc. Please use AP style. </w:t>
      </w:r>
    </w:p>
    <w:p w14:paraId="2F1FD7FE" w14:textId="77777777" w:rsidR="00E44252" w:rsidRPr="00F81100" w:rsidRDefault="00E44252" w:rsidP="00E44252">
      <w:pPr>
        <w:pStyle w:val="ListParagraph"/>
        <w:ind w:left="1080"/>
        <w:rPr>
          <w:rFonts w:ascii="Calibri" w:hAnsi="Calibri"/>
        </w:rPr>
      </w:pPr>
    </w:p>
    <w:p w14:paraId="73ADF4DA" w14:textId="77777777" w:rsidR="00E44252" w:rsidRPr="00F81100" w:rsidRDefault="00E44252" w:rsidP="00E44252">
      <w:pPr>
        <w:pStyle w:val="ListParagraph"/>
        <w:ind w:left="1080"/>
        <w:rPr>
          <w:rFonts w:ascii="Calibri" w:hAnsi="Calibri"/>
        </w:rPr>
      </w:pPr>
      <w:r w:rsidRPr="00F81100">
        <w:rPr>
          <w:rFonts w:ascii="Calibri" w:hAnsi="Calibri"/>
          <w:noProof/>
        </w:rPr>
        <w:drawing>
          <wp:inline distT="0" distB="0" distL="0" distR="0" wp14:anchorId="44DE3C63" wp14:editId="1CBF69F9">
            <wp:extent cx="4834701" cy="20743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py-events.jpg"/>
                    <pic:cNvPicPr/>
                  </pic:nvPicPr>
                  <pic:blipFill>
                    <a:blip r:embed="rId5">
                      <a:extLst>
                        <a:ext uri="{28A0092B-C50C-407E-A947-70E740481C1C}">
                          <a14:useLocalDpi xmlns:a14="http://schemas.microsoft.com/office/drawing/2010/main" val="0"/>
                        </a:ext>
                      </a:extLst>
                    </a:blip>
                    <a:stretch>
                      <a:fillRect/>
                    </a:stretch>
                  </pic:blipFill>
                  <pic:spPr>
                    <a:xfrm>
                      <a:off x="0" y="0"/>
                      <a:ext cx="4834701" cy="2074333"/>
                    </a:xfrm>
                    <a:prstGeom prst="rect">
                      <a:avLst/>
                    </a:prstGeom>
                  </pic:spPr>
                </pic:pic>
              </a:graphicData>
            </a:graphic>
          </wp:inline>
        </w:drawing>
      </w:r>
    </w:p>
    <w:p w14:paraId="73973745" w14:textId="77777777" w:rsidR="00E44252" w:rsidRPr="00F81100" w:rsidRDefault="00E44252" w:rsidP="00E44252">
      <w:pPr>
        <w:pStyle w:val="ListParagraph"/>
        <w:ind w:left="1080"/>
        <w:rPr>
          <w:rFonts w:ascii="Calibri" w:hAnsi="Calibri"/>
        </w:rPr>
      </w:pPr>
    </w:p>
    <w:p w14:paraId="0B303773" w14:textId="77777777" w:rsidR="00E44252" w:rsidRPr="00F81100" w:rsidRDefault="00E44252" w:rsidP="00E44252">
      <w:pPr>
        <w:pStyle w:val="ListParagraph"/>
        <w:numPr>
          <w:ilvl w:val="0"/>
          <w:numId w:val="2"/>
        </w:numPr>
        <w:rPr>
          <w:rFonts w:ascii="Calibri" w:hAnsi="Calibri"/>
        </w:rPr>
      </w:pPr>
      <w:r w:rsidRPr="00F81100">
        <w:rPr>
          <w:rFonts w:ascii="Calibri" w:hAnsi="Calibri"/>
        </w:rPr>
        <w:t xml:space="preserve">Insert image (good size to aim for is at least 640 x 360 </w:t>
      </w:r>
      <w:proofErr w:type="spellStart"/>
      <w:r w:rsidRPr="00F81100">
        <w:rPr>
          <w:rFonts w:ascii="Calibri" w:hAnsi="Calibri"/>
        </w:rPr>
        <w:t>px</w:t>
      </w:r>
      <w:proofErr w:type="spellEnd"/>
      <w:r w:rsidRPr="00F81100">
        <w:rPr>
          <w:rFonts w:ascii="Calibri" w:hAnsi="Calibri"/>
        </w:rPr>
        <w:t>.) Can browse to desktop or find image in library</w:t>
      </w:r>
    </w:p>
    <w:p w14:paraId="53CBE11C" w14:textId="77777777" w:rsidR="00E44252" w:rsidRPr="00F81100" w:rsidRDefault="00E44252" w:rsidP="00E44252">
      <w:pPr>
        <w:pStyle w:val="ListParagraph"/>
        <w:numPr>
          <w:ilvl w:val="0"/>
          <w:numId w:val="2"/>
        </w:numPr>
        <w:rPr>
          <w:rFonts w:ascii="Calibri" w:hAnsi="Calibri"/>
        </w:rPr>
      </w:pPr>
      <w:r w:rsidRPr="00F81100">
        <w:rPr>
          <w:rFonts w:ascii="Calibri" w:hAnsi="Calibri"/>
        </w:rPr>
        <w:t>Price: Pick a price level, and enter any extra details in the price description</w:t>
      </w:r>
    </w:p>
    <w:p w14:paraId="4F87E110" w14:textId="77777777" w:rsidR="00E44252" w:rsidRPr="00F81100" w:rsidRDefault="00E44252" w:rsidP="00E44252">
      <w:pPr>
        <w:pStyle w:val="ListParagraph"/>
        <w:numPr>
          <w:ilvl w:val="0"/>
          <w:numId w:val="2"/>
        </w:numPr>
        <w:rPr>
          <w:rFonts w:ascii="Calibri" w:hAnsi="Calibri"/>
        </w:rPr>
      </w:pPr>
      <w:r w:rsidRPr="00F81100">
        <w:rPr>
          <w:rFonts w:ascii="Calibri" w:hAnsi="Calibri"/>
        </w:rPr>
        <w:t>Ticketing/RSVP: Optional area to insert a call to action, such as buy tickets, RSVP, access more info, etc. Type in what you want the button to say and then insert a URL</w:t>
      </w:r>
    </w:p>
    <w:p w14:paraId="2AD20040" w14:textId="77777777" w:rsidR="00E44252" w:rsidRPr="00F81100" w:rsidRDefault="00E44252" w:rsidP="00E44252">
      <w:pPr>
        <w:pStyle w:val="ListParagraph"/>
        <w:numPr>
          <w:ilvl w:val="0"/>
          <w:numId w:val="2"/>
        </w:numPr>
        <w:rPr>
          <w:rFonts w:ascii="Calibri" w:hAnsi="Calibri"/>
        </w:rPr>
      </w:pPr>
      <w:r w:rsidRPr="00F81100">
        <w:rPr>
          <w:rFonts w:ascii="Calibri" w:hAnsi="Calibri"/>
        </w:rPr>
        <w:t>Download file: Optional area for any downloadable content. Browse to file on desktop and then fill in what you want the Download button to say. (NOTE: Keep this button text and the RSVP button text short)</w:t>
      </w:r>
    </w:p>
    <w:p w14:paraId="55605E22" w14:textId="77777777" w:rsidR="00E44252" w:rsidRPr="00F81100" w:rsidRDefault="00E44252" w:rsidP="00E44252">
      <w:pPr>
        <w:pStyle w:val="ListParagraph"/>
        <w:numPr>
          <w:ilvl w:val="0"/>
          <w:numId w:val="2"/>
        </w:numPr>
        <w:rPr>
          <w:rFonts w:ascii="Calibri" w:hAnsi="Calibri"/>
        </w:rPr>
      </w:pPr>
      <w:r w:rsidRPr="00F81100">
        <w:rPr>
          <w:rFonts w:ascii="Calibri" w:hAnsi="Calibri"/>
        </w:rPr>
        <w:t>Event contact: Optional public-facing contact information for the event</w:t>
      </w:r>
    </w:p>
    <w:p w14:paraId="6D0811BF" w14:textId="77777777" w:rsidR="00E44252" w:rsidRPr="00F81100" w:rsidRDefault="00E44252" w:rsidP="00E44252">
      <w:pPr>
        <w:pStyle w:val="ListParagraph"/>
        <w:numPr>
          <w:ilvl w:val="0"/>
          <w:numId w:val="2"/>
        </w:numPr>
        <w:rPr>
          <w:rFonts w:ascii="Calibri" w:hAnsi="Calibri"/>
        </w:rPr>
      </w:pPr>
      <w:r w:rsidRPr="00F81100">
        <w:rPr>
          <w:rFonts w:ascii="Calibri" w:hAnsi="Calibri"/>
        </w:rPr>
        <w:t xml:space="preserve">Display Rules: </w:t>
      </w:r>
    </w:p>
    <w:p w14:paraId="699DAC98" w14:textId="77777777" w:rsidR="00E44252" w:rsidRPr="00F81100" w:rsidRDefault="00E44252" w:rsidP="00E44252">
      <w:pPr>
        <w:pStyle w:val="ListParagraph"/>
        <w:numPr>
          <w:ilvl w:val="1"/>
          <w:numId w:val="2"/>
        </w:numPr>
        <w:rPr>
          <w:rFonts w:ascii="Calibri" w:hAnsi="Calibri"/>
        </w:rPr>
      </w:pPr>
      <w:r w:rsidRPr="00F81100">
        <w:rPr>
          <w:rFonts w:ascii="Calibri" w:hAnsi="Calibri"/>
        </w:rPr>
        <w:t>Display Tags: Ignore, for editors only</w:t>
      </w:r>
    </w:p>
    <w:p w14:paraId="60F325BF" w14:textId="77777777" w:rsidR="00E44252" w:rsidRPr="00F81100" w:rsidRDefault="00E44252" w:rsidP="00E44252">
      <w:pPr>
        <w:pStyle w:val="ListParagraph"/>
        <w:numPr>
          <w:ilvl w:val="1"/>
          <w:numId w:val="2"/>
        </w:numPr>
        <w:rPr>
          <w:rFonts w:ascii="Calibri" w:hAnsi="Calibri"/>
        </w:rPr>
      </w:pPr>
      <w:r w:rsidRPr="00F81100">
        <w:rPr>
          <w:rFonts w:ascii="Calibri" w:hAnsi="Calibri"/>
        </w:rPr>
        <w:t>Mark the event for potential promotion on the events homepage. NOTE: only events with good art, and fairly broad topics will be selected</w:t>
      </w:r>
    </w:p>
    <w:p w14:paraId="6AFC0B1E" w14:textId="77777777" w:rsidR="00E44252" w:rsidRPr="00F81100" w:rsidRDefault="00E44252" w:rsidP="00E44252">
      <w:pPr>
        <w:pStyle w:val="ListParagraph"/>
        <w:numPr>
          <w:ilvl w:val="1"/>
          <w:numId w:val="2"/>
        </w:numPr>
        <w:rPr>
          <w:rFonts w:ascii="Calibri" w:hAnsi="Calibri"/>
        </w:rPr>
      </w:pPr>
      <w:r w:rsidRPr="00F81100">
        <w:rPr>
          <w:rFonts w:ascii="Calibri" w:hAnsi="Calibri"/>
        </w:rPr>
        <w:lastRenderedPageBreak/>
        <w:t>Do not list: Allows your event to be unsearchable on the events site – good for private events you want for your feed only</w:t>
      </w:r>
    </w:p>
    <w:p w14:paraId="62436BF7" w14:textId="77777777" w:rsidR="00E44252" w:rsidRPr="00F81100" w:rsidRDefault="00E44252" w:rsidP="00E44252">
      <w:pPr>
        <w:pStyle w:val="ListParagraph"/>
        <w:numPr>
          <w:ilvl w:val="0"/>
          <w:numId w:val="2"/>
        </w:numPr>
        <w:rPr>
          <w:rFonts w:ascii="Calibri" w:hAnsi="Calibri"/>
        </w:rPr>
      </w:pPr>
      <w:r w:rsidRPr="00F81100">
        <w:rPr>
          <w:rFonts w:ascii="Calibri" w:hAnsi="Calibri"/>
        </w:rPr>
        <w:t xml:space="preserve">Tagging: </w:t>
      </w:r>
    </w:p>
    <w:p w14:paraId="4F91DC7D" w14:textId="77777777" w:rsidR="00E44252" w:rsidRPr="00F81100" w:rsidRDefault="00E44252" w:rsidP="00E44252">
      <w:pPr>
        <w:pStyle w:val="ListParagraph"/>
        <w:numPr>
          <w:ilvl w:val="1"/>
          <w:numId w:val="2"/>
        </w:numPr>
        <w:rPr>
          <w:rFonts w:ascii="Calibri" w:hAnsi="Calibri"/>
        </w:rPr>
      </w:pPr>
      <w:r w:rsidRPr="00F81100">
        <w:rPr>
          <w:rFonts w:ascii="Calibri" w:hAnsi="Calibri"/>
        </w:rPr>
        <w:t>Event Type: dropdown choice to indicate what type of event it is.</w:t>
      </w:r>
    </w:p>
    <w:p w14:paraId="29C4879F" w14:textId="77777777" w:rsidR="00E44252" w:rsidRPr="00F81100" w:rsidRDefault="00E44252" w:rsidP="00E44252">
      <w:pPr>
        <w:pStyle w:val="ListParagraph"/>
        <w:numPr>
          <w:ilvl w:val="1"/>
          <w:numId w:val="2"/>
        </w:numPr>
        <w:rPr>
          <w:rFonts w:ascii="Calibri" w:hAnsi="Calibri"/>
        </w:rPr>
      </w:pPr>
      <w:r w:rsidRPr="00F81100">
        <w:rPr>
          <w:rFonts w:ascii="Calibri" w:hAnsi="Calibri"/>
        </w:rPr>
        <w:t>Event Topics: Type in based on pre-selected tags. (See separate tagging guides for help.)</w:t>
      </w:r>
    </w:p>
    <w:p w14:paraId="73939AED" w14:textId="77777777" w:rsidR="00E44252" w:rsidRPr="00F81100" w:rsidRDefault="00E44252" w:rsidP="00E44252">
      <w:pPr>
        <w:pStyle w:val="ListParagraph"/>
        <w:numPr>
          <w:ilvl w:val="1"/>
          <w:numId w:val="2"/>
        </w:numPr>
        <w:rPr>
          <w:rFonts w:ascii="Calibri" w:hAnsi="Calibri"/>
        </w:rPr>
      </w:pPr>
      <w:r w:rsidRPr="00F81100">
        <w:rPr>
          <w:rFonts w:ascii="Calibri" w:hAnsi="Calibri"/>
        </w:rPr>
        <w:t xml:space="preserve">Location: Type in general campus location (based </w:t>
      </w:r>
      <w:bookmarkStart w:id="0" w:name="_GoBack"/>
      <w:bookmarkEnd w:id="0"/>
      <w:r w:rsidRPr="00F81100">
        <w:rPr>
          <w:rFonts w:ascii="Calibri" w:hAnsi="Calibri"/>
        </w:rPr>
        <w:t>on pre-created tags: see separate guide for help)</w:t>
      </w:r>
    </w:p>
    <w:p w14:paraId="00AB70D6" w14:textId="09048E91" w:rsidR="00E44252" w:rsidRPr="00F81100" w:rsidRDefault="00E44252" w:rsidP="00E44252">
      <w:pPr>
        <w:pStyle w:val="ListParagraph"/>
        <w:numPr>
          <w:ilvl w:val="1"/>
          <w:numId w:val="2"/>
        </w:numPr>
        <w:rPr>
          <w:rFonts w:ascii="Calibri" w:hAnsi="Calibri"/>
        </w:rPr>
      </w:pPr>
      <w:r w:rsidRPr="00F81100">
        <w:rPr>
          <w:rFonts w:ascii="Calibri" w:hAnsi="Calibri"/>
        </w:rPr>
        <w:t xml:space="preserve">College Unit: Type in </w:t>
      </w:r>
      <w:r w:rsidR="00C419A8" w:rsidRPr="00F81100">
        <w:rPr>
          <w:rFonts w:ascii="Calibri" w:hAnsi="Calibri"/>
        </w:rPr>
        <w:t>your</w:t>
      </w:r>
      <w:r w:rsidRPr="00F81100">
        <w:rPr>
          <w:rFonts w:ascii="Calibri" w:hAnsi="Calibri"/>
        </w:rPr>
        <w:t xml:space="preserve"> </w:t>
      </w:r>
      <w:r w:rsidR="00C419A8" w:rsidRPr="00F81100">
        <w:rPr>
          <w:rFonts w:ascii="Calibri" w:hAnsi="Calibri"/>
        </w:rPr>
        <w:t xml:space="preserve">name, and </w:t>
      </w:r>
      <w:r w:rsidR="00C419A8" w:rsidRPr="00F81100">
        <w:rPr>
          <w:rFonts w:ascii="Calibri" w:hAnsi="Calibri"/>
          <w:highlight w:val="yellow"/>
        </w:rPr>
        <w:t xml:space="preserve">include </w:t>
      </w:r>
      <w:r w:rsidR="00D256EA" w:rsidRPr="00D256EA">
        <w:rPr>
          <w:rFonts w:ascii="Calibri" w:hAnsi="Calibri"/>
          <w:b/>
          <w:highlight w:val="yellow"/>
        </w:rPr>
        <w:t>The</w:t>
      </w:r>
      <w:r w:rsidR="00D256EA">
        <w:rPr>
          <w:rFonts w:ascii="Calibri" w:hAnsi="Calibri"/>
          <w:highlight w:val="yellow"/>
        </w:rPr>
        <w:t xml:space="preserve"> </w:t>
      </w:r>
      <w:r w:rsidR="00C419A8" w:rsidRPr="00F81100">
        <w:rPr>
          <w:rFonts w:ascii="Calibri" w:hAnsi="Calibri"/>
          <w:b/>
          <w:highlight w:val="yellow"/>
        </w:rPr>
        <w:t xml:space="preserve">College </w:t>
      </w:r>
      <w:r w:rsidR="002B7B92" w:rsidRPr="00F81100">
        <w:rPr>
          <w:rFonts w:ascii="Calibri" w:hAnsi="Calibri"/>
          <w:b/>
          <w:highlight w:val="yellow"/>
        </w:rPr>
        <w:t>of Liberal Arts and Sciences</w:t>
      </w:r>
      <w:r w:rsidR="002B7B92" w:rsidRPr="00F81100">
        <w:rPr>
          <w:rFonts w:ascii="Calibri" w:hAnsi="Calibri"/>
        </w:rPr>
        <w:t xml:space="preserve"> (sep</w:t>
      </w:r>
      <w:r w:rsidR="00246FE7" w:rsidRPr="00F81100">
        <w:rPr>
          <w:rFonts w:ascii="Calibri" w:hAnsi="Calibri"/>
        </w:rPr>
        <w:t>a</w:t>
      </w:r>
      <w:r w:rsidR="00C419A8" w:rsidRPr="00F81100">
        <w:rPr>
          <w:rFonts w:ascii="Calibri" w:hAnsi="Calibri"/>
        </w:rPr>
        <w:t xml:space="preserve">rated by a comma). </w:t>
      </w:r>
    </w:p>
    <w:p w14:paraId="4C14633C" w14:textId="77777777" w:rsidR="00E44252" w:rsidRPr="00F81100" w:rsidRDefault="00E44252" w:rsidP="00E44252">
      <w:pPr>
        <w:pStyle w:val="ListParagraph"/>
        <w:numPr>
          <w:ilvl w:val="1"/>
          <w:numId w:val="2"/>
        </w:numPr>
        <w:rPr>
          <w:rFonts w:ascii="Calibri" w:hAnsi="Calibri"/>
        </w:rPr>
      </w:pPr>
      <w:r w:rsidRPr="00F81100">
        <w:rPr>
          <w:rFonts w:ascii="Calibri" w:hAnsi="Calibri"/>
        </w:rPr>
        <w:t>Interests: Type in general interest. (Based on pre-created university-wide tags. See separate guide for help)</w:t>
      </w:r>
    </w:p>
    <w:p w14:paraId="452FD60E" w14:textId="77777777" w:rsidR="00E44252" w:rsidRPr="00F81100" w:rsidRDefault="00E44252" w:rsidP="00E44252">
      <w:pPr>
        <w:pStyle w:val="ListParagraph"/>
        <w:numPr>
          <w:ilvl w:val="1"/>
          <w:numId w:val="2"/>
        </w:numPr>
        <w:rPr>
          <w:rFonts w:ascii="Calibri" w:hAnsi="Calibri"/>
        </w:rPr>
      </w:pPr>
      <w:proofErr w:type="spellStart"/>
      <w:r w:rsidRPr="00F81100">
        <w:rPr>
          <w:rFonts w:ascii="Calibri" w:hAnsi="Calibri"/>
        </w:rPr>
        <w:t>Herberger</w:t>
      </w:r>
      <w:proofErr w:type="spellEnd"/>
      <w:r w:rsidRPr="00F81100">
        <w:rPr>
          <w:rFonts w:ascii="Calibri" w:hAnsi="Calibri"/>
        </w:rPr>
        <w:t xml:space="preserve"> Feed: For use by </w:t>
      </w:r>
      <w:proofErr w:type="spellStart"/>
      <w:r w:rsidRPr="00F81100">
        <w:rPr>
          <w:rFonts w:ascii="Calibri" w:hAnsi="Calibri"/>
        </w:rPr>
        <w:t>Herberger</w:t>
      </w:r>
      <w:proofErr w:type="spellEnd"/>
      <w:r w:rsidRPr="00F81100">
        <w:rPr>
          <w:rFonts w:ascii="Calibri" w:hAnsi="Calibri"/>
        </w:rPr>
        <w:t xml:space="preserve"> units only.</w:t>
      </w:r>
    </w:p>
    <w:p w14:paraId="5733B38C" w14:textId="77777777" w:rsidR="00E44252" w:rsidRPr="00F81100" w:rsidRDefault="00E44252" w:rsidP="00E44252">
      <w:pPr>
        <w:pStyle w:val="ListParagraph"/>
        <w:numPr>
          <w:ilvl w:val="1"/>
          <w:numId w:val="2"/>
        </w:numPr>
        <w:rPr>
          <w:rFonts w:ascii="Calibri" w:hAnsi="Calibri"/>
        </w:rPr>
      </w:pPr>
      <w:r w:rsidRPr="00F81100">
        <w:rPr>
          <w:rFonts w:ascii="Calibri" w:hAnsi="Calibri"/>
        </w:rPr>
        <w:t>Constituent type: Type in event audience (Based on pre-created university-wide tags. See separate guide for help)</w:t>
      </w:r>
    </w:p>
    <w:p w14:paraId="757BE13D" w14:textId="77777777" w:rsidR="00E44252" w:rsidRPr="00F81100" w:rsidRDefault="00E44252" w:rsidP="00E36F05">
      <w:pPr>
        <w:pStyle w:val="ListParagraph"/>
        <w:ind w:left="1440"/>
        <w:rPr>
          <w:rFonts w:ascii="Calibri" w:hAnsi="Calibri"/>
        </w:rPr>
      </w:pPr>
      <w:r w:rsidRPr="00F81100">
        <w:rPr>
          <w:rFonts w:ascii="Calibri" w:hAnsi="Calibri"/>
        </w:rPr>
        <w:t>NOTE: To choose more than one tag in all fields, use a comma and start typing in new tag.</w:t>
      </w:r>
    </w:p>
    <w:p w14:paraId="2C7CEA21" w14:textId="77777777" w:rsidR="00E44252" w:rsidRPr="00F81100" w:rsidRDefault="00E36F05" w:rsidP="00E36F05">
      <w:pPr>
        <w:pStyle w:val="ListParagraph"/>
        <w:numPr>
          <w:ilvl w:val="0"/>
          <w:numId w:val="2"/>
        </w:numPr>
        <w:rPr>
          <w:rFonts w:ascii="Calibri" w:hAnsi="Calibri"/>
        </w:rPr>
      </w:pPr>
      <w:r w:rsidRPr="00F81100">
        <w:rPr>
          <w:rFonts w:ascii="Calibri" w:hAnsi="Calibri"/>
        </w:rPr>
        <w:t>Event Location:</w:t>
      </w:r>
    </w:p>
    <w:p w14:paraId="4F2ECF53" w14:textId="77777777" w:rsidR="00E36F05" w:rsidRPr="00F81100" w:rsidRDefault="00E36F05" w:rsidP="00E36F05">
      <w:pPr>
        <w:pStyle w:val="ListParagraph"/>
        <w:numPr>
          <w:ilvl w:val="1"/>
          <w:numId w:val="2"/>
        </w:numPr>
        <w:rPr>
          <w:rFonts w:ascii="Calibri" w:hAnsi="Calibri"/>
        </w:rPr>
      </w:pPr>
      <w:r w:rsidRPr="00F81100">
        <w:rPr>
          <w:rFonts w:ascii="Calibri" w:hAnsi="Calibri"/>
        </w:rPr>
        <w:t>Event Location Title: Enter name of venue or building, including room number</w:t>
      </w:r>
    </w:p>
    <w:p w14:paraId="51D48D1A" w14:textId="77777777" w:rsidR="00E36F05" w:rsidRPr="00F81100" w:rsidRDefault="00E36F05" w:rsidP="00E36F05">
      <w:pPr>
        <w:pStyle w:val="ListParagraph"/>
        <w:numPr>
          <w:ilvl w:val="1"/>
          <w:numId w:val="2"/>
        </w:numPr>
        <w:rPr>
          <w:rFonts w:ascii="Calibri" w:hAnsi="Calibri"/>
        </w:rPr>
      </w:pPr>
      <w:r w:rsidRPr="00F81100">
        <w:rPr>
          <w:rFonts w:ascii="Calibri" w:hAnsi="Calibri"/>
        </w:rPr>
        <w:t>Event Location Link: Used for off-campus events</w:t>
      </w:r>
    </w:p>
    <w:p w14:paraId="6235F223" w14:textId="77777777" w:rsidR="00E36F05" w:rsidRPr="00F81100" w:rsidRDefault="00E36F05" w:rsidP="00E36F05">
      <w:pPr>
        <w:pStyle w:val="ListParagraph"/>
        <w:numPr>
          <w:ilvl w:val="2"/>
          <w:numId w:val="2"/>
        </w:numPr>
        <w:rPr>
          <w:rFonts w:ascii="Calibri" w:hAnsi="Calibri"/>
        </w:rPr>
      </w:pPr>
      <w:r w:rsidRPr="00F81100">
        <w:rPr>
          <w:rFonts w:ascii="Calibri" w:hAnsi="Calibri"/>
        </w:rPr>
        <w:t>Title: Address of location</w:t>
      </w:r>
    </w:p>
    <w:p w14:paraId="4A9724CC" w14:textId="77777777" w:rsidR="00E36F05" w:rsidRPr="00F81100" w:rsidRDefault="00E36F05" w:rsidP="00E36F05">
      <w:pPr>
        <w:pStyle w:val="ListParagraph"/>
        <w:numPr>
          <w:ilvl w:val="2"/>
          <w:numId w:val="2"/>
        </w:numPr>
        <w:rPr>
          <w:rFonts w:ascii="Calibri" w:hAnsi="Calibri"/>
        </w:rPr>
      </w:pPr>
      <w:r w:rsidRPr="00F81100">
        <w:rPr>
          <w:rFonts w:ascii="Calibri" w:hAnsi="Calibri"/>
        </w:rPr>
        <w:t>URL: Link to Google map</w:t>
      </w:r>
    </w:p>
    <w:p w14:paraId="236B7828" w14:textId="77777777" w:rsidR="00E36F05" w:rsidRPr="00F81100" w:rsidRDefault="00E36F05" w:rsidP="00E36F05">
      <w:pPr>
        <w:pStyle w:val="ListParagraph"/>
        <w:numPr>
          <w:ilvl w:val="1"/>
          <w:numId w:val="2"/>
        </w:numPr>
        <w:rPr>
          <w:rFonts w:ascii="Calibri" w:hAnsi="Calibri"/>
        </w:rPr>
      </w:pPr>
      <w:r w:rsidRPr="00F81100">
        <w:rPr>
          <w:rFonts w:ascii="Calibri" w:hAnsi="Calibri"/>
        </w:rPr>
        <w:t>Location Website: Optional field to include venue or location’s website</w:t>
      </w:r>
    </w:p>
    <w:p w14:paraId="6CED6C66" w14:textId="77777777" w:rsidR="00E36F05" w:rsidRPr="00F81100" w:rsidRDefault="00E36F05" w:rsidP="00E36F05">
      <w:pPr>
        <w:pStyle w:val="ListParagraph"/>
        <w:numPr>
          <w:ilvl w:val="1"/>
          <w:numId w:val="2"/>
        </w:numPr>
        <w:rPr>
          <w:rFonts w:ascii="Calibri" w:hAnsi="Calibri"/>
        </w:rPr>
      </w:pPr>
      <w:r w:rsidRPr="00F81100">
        <w:rPr>
          <w:rFonts w:ascii="Calibri" w:hAnsi="Calibri"/>
        </w:rPr>
        <w:t>Select Campus Map (for ASU campus locations)</w:t>
      </w:r>
    </w:p>
    <w:p w14:paraId="6B646509" w14:textId="77777777" w:rsidR="00E36F05" w:rsidRPr="00F81100" w:rsidRDefault="00E36F05" w:rsidP="00E36F05">
      <w:pPr>
        <w:pStyle w:val="ListParagraph"/>
        <w:numPr>
          <w:ilvl w:val="2"/>
          <w:numId w:val="2"/>
        </w:numPr>
        <w:rPr>
          <w:rFonts w:ascii="Calibri" w:hAnsi="Calibri"/>
        </w:rPr>
      </w:pPr>
      <w:r w:rsidRPr="00F81100">
        <w:rPr>
          <w:rFonts w:ascii="Calibri" w:hAnsi="Calibri"/>
        </w:rPr>
        <w:t xml:space="preserve">Choose appropriate campus </w:t>
      </w:r>
    </w:p>
    <w:p w14:paraId="0584FE56" w14:textId="77777777" w:rsidR="00E36F05" w:rsidRPr="00F81100" w:rsidRDefault="00E36F05" w:rsidP="00E36F05">
      <w:pPr>
        <w:pStyle w:val="ListParagraph"/>
        <w:numPr>
          <w:ilvl w:val="2"/>
          <w:numId w:val="2"/>
        </w:numPr>
        <w:rPr>
          <w:rFonts w:ascii="Calibri" w:hAnsi="Calibri"/>
        </w:rPr>
      </w:pPr>
      <w:r w:rsidRPr="00F81100">
        <w:rPr>
          <w:rFonts w:ascii="Calibri" w:hAnsi="Calibri"/>
        </w:rPr>
        <w:t>Height: leave as default</w:t>
      </w:r>
    </w:p>
    <w:p w14:paraId="5A1DEAA7" w14:textId="77777777" w:rsidR="00E36F05" w:rsidRPr="00F81100" w:rsidRDefault="00E36F05" w:rsidP="00E36F05">
      <w:pPr>
        <w:pStyle w:val="ListParagraph"/>
        <w:numPr>
          <w:ilvl w:val="2"/>
          <w:numId w:val="2"/>
        </w:numPr>
        <w:rPr>
          <w:rFonts w:ascii="Calibri" w:hAnsi="Calibri"/>
        </w:rPr>
      </w:pPr>
      <w:r w:rsidRPr="00F81100">
        <w:rPr>
          <w:rFonts w:ascii="Calibri" w:hAnsi="Calibri"/>
        </w:rPr>
        <w:t>Display campus selection menu: leave as default</w:t>
      </w:r>
    </w:p>
    <w:p w14:paraId="48BFF876" w14:textId="77777777" w:rsidR="00E36F05" w:rsidRPr="00F81100" w:rsidRDefault="00E36F05" w:rsidP="00E36F05">
      <w:pPr>
        <w:pStyle w:val="ListParagraph"/>
        <w:numPr>
          <w:ilvl w:val="2"/>
          <w:numId w:val="2"/>
        </w:numPr>
        <w:rPr>
          <w:rFonts w:ascii="Calibri" w:hAnsi="Calibri"/>
        </w:rPr>
      </w:pPr>
      <w:r w:rsidRPr="00F81100">
        <w:rPr>
          <w:rFonts w:ascii="Calibri" w:hAnsi="Calibri"/>
        </w:rPr>
        <w:t>Location Selection Form</w:t>
      </w:r>
    </w:p>
    <w:p w14:paraId="07ABA102" w14:textId="77777777" w:rsidR="00E36F05" w:rsidRPr="00F81100" w:rsidRDefault="00E36F05" w:rsidP="00E36F05">
      <w:pPr>
        <w:pStyle w:val="ListParagraph"/>
        <w:numPr>
          <w:ilvl w:val="3"/>
          <w:numId w:val="2"/>
        </w:numPr>
        <w:rPr>
          <w:rFonts w:ascii="Calibri" w:hAnsi="Calibri"/>
        </w:rPr>
      </w:pPr>
      <w:r w:rsidRPr="00F81100">
        <w:rPr>
          <w:rFonts w:ascii="Calibri" w:hAnsi="Calibri"/>
        </w:rPr>
        <w:t>Choose Buildings, will trigger more categories below.</w:t>
      </w:r>
    </w:p>
    <w:p w14:paraId="5E4C90E8" w14:textId="77777777" w:rsidR="00E36F05" w:rsidRPr="00F81100" w:rsidRDefault="00E36F05" w:rsidP="00E36F05">
      <w:pPr>
        <w:pStyle w:val="ListParagraph"/>
        <w:numPr>
          <w:ilvl w:val="3"/>
          <w:numId w:val="2"/>
        </w:numPr>
        <w:rPr>
          <w:rFonts w:ascii="Calibri" w:hAnsi="Calibri"/>
        </w:rPr>
      </w:pPr>
      <w:r w:rsidRPr="00F81100">
        <w:rPr>
          <w:rFonts w:ascii="Calibri" w:hAnsi="Calibri"/>
        </w:rPr>
        <w:t>Pick from sub-category, if unsure, choosing more than on sub-category will give more options.</w:t>
      </w:r>
    </w:p>
    <w:p w14:paraId="3A60038D" w14:textId="77777777" w:rsidR="00E36F05" w:rsidRPr="00F81100" w:rsidRDefault="00E36F05" w:rsidP="00E36F05">
      <w:pPr>
        <w:pStyle w:val="ListParagraph"/>
        <w:numPr>
          <w:ilvl w:val="3"/>
          <w:numId w:val="2"/>
        </w:numPr>
        <w:rPr>
          <w:rFonts w:ascii="Calibri" w:hAnsi="Calibri"/>
        </w:rPr>
      </w:pPr>
      <w:r w:rsidRPr="00F81100">
        <w:rPr>
          <w:rFonts w:ascii="Calibri" w:hAnsi="Calibri"/>
        </w:rPr>
        <w:t>Check correct location</w:t>
      </w:r>
    </w:p>
    <w:p w14:paraId="107507F3" w14:textId="77777777" w:rsidR="00E36F05" w:rsidRPr="00F81100" w:rsidRDefault="00E36F05" w:rsidP="00E36F05">
      <w:pPr>
        <w:pStyle w:val="ListParagraph"/>
        <w:numPr>
          <w:ilvl w:val="2"/>
          <w:numId w:val="2"/>
        </w:numPr>
        <w:rPr>
          <w:rFonts w:ascii="Calibri" w:hAnsi="Calibri"/>
        </w:rPr>
      </w:pPr>
      <w:r w:rsidRPr="00F81100">
        <w:rPr>
          <w:rFonts w:ascii="Calibri" w:hAnsi="Calibri"/>
        </w:rPr>
        <w:t>Description: Optional field for any additional location information, such as parking.</w:t>
      </w:r>
    </w:p>
    <w:p w14:paraId="74BEB2F1" w14:textId="77777777" w:rsidR="00E36F05" w:rsidRPr="00F81100" w:rsidRDefault="00E36F05" w:rsidP="00E36F05">
      <w:pPr>
        <w:pStyle w:val="ListParagraph"/>
        <w:ind w:left="990"/>
        <w:rPr>
          <w:rFonts w:ascii="Calibri" w:hAnsi="Calibri"/>
        </w:rPr>
      </w:pPr>
    </w:p>
    <w:p w14:paraId="52E3B432" w14:textId="77777777" w:rsidR="00E36F05" w:rsidRPr="00F81100" w:rsidRDefault="00E36F05" w:rsidP="00E36F05">
      <w:pPr>
        <w:pStyle w:val="ListParagraph"/>
        <w:numPr>
          <w:ilvl w:val="0"/>
          <w:numId w:val="1"/>
        </w:numPr>
        <w:rPr>
          <w:rFonts w:ascii="Calibri" w:hAnsi="Calibri"/>
        </w:rPr>
      </w:pPr>
      <w:r w:rsidRPr="00F81100">
        <w:rPr>
          <w:rFonts w:ascii="Calibri" w:hAnsi="Calibri"/>
        </w:rPr>
        <w:t xml:space="preserve">Scroll to bottom and select Save as draft. </w:t>
      </w:r>
    </w:p>
    <w:p w14:paraId="0484CAB1" w14:textId="77777777" w:rsidR="00E36F05" w:rsidRPr="00F81100" w:rsidRDefault="00E36F05" w:rsidP="00E36F05">
      <w:pPr>
        <w:pStyle w:val="ListParagraph"/>
        <w:rPr>
          <w:rFonts w:ascii="Calibri" w:hAnsi="Calibri"/>
        </w:rPr>
      </w:pPr>
    </w:p>
    <w:p w14:paraId="7560AAAF" w14:textId="77777777" w:rsidR="00E36F05" w:rsidRPr="00F81100" w:rsidRDefault="00E36F05" w:rsidP="00E36F05">
      <w:pPr>
        <w:pStyle w:val="ListParagraph"/>
        <w:numPr>
          <w:ilvl w:val="0"/>
          <w:numId w:val="1"/>
        </w:numPr>
        <w:rPr>
          <w:rFonts w:ascii="Calibri" w:hAnsi="Calibri"/>
        </w:rPr>
      </w:pPr>
      <w:r w:rsidRPr="00F81100">
        <w:rPr>
          <w:rFonts w:ascii="Calibri" w:hAnsi="Calibri"/>
        </w:rPr>
        <w:t>This will take you to a page where you can preview your event. If you have more changes, click on new draft and save again. If you are ready for it to move on, there are two options:</w:t>
      </w:r>
    </w:p>
    <w:p w14:paraId="1880F93B" w14:textId="77777777" w:rsidR="00E36F05" w:rsidRPr="00F81100" w:rsidRDefault="00E36F05" w:rsidP="00E36F05">
      <w:pPr>
        <w:pStyle w:val="ListParagraph"/>
        <w:numPr>
          <w:ilvl w:val="0"/>
          <w:numId w:val="2"/>
        </w:numPr>
        <w:rPr>
          <w:rFonts w:ascii="Calibri" w:hAnsi="Calibri"/>
        </w:rPr>
      </w:pPr>
      <w:r w:rsidRPr="00F81100">
        <w:rPr>
          <w:rFonts w:ascii="Calibri" w:hAnsi="Calibri"/>
        </w:rPr>
        <w:lastRenderedPageBreak/>
        <w:t>Save event as ready for review (can be found at dropdown on top of event page) — use this option only if you are sending it to an additional approver in your unit.</w:t>
      </w:r>
    </w:p>
    <w:p w14:paraId="26E61770" w14:textId="77777777" w:rsidR="00E36F05" w:rsidRPr="00F81100" w:rsidRDefault="00E36F05" w:rsidP="00E36F05">
      <w:pPr>
        <w:pStyle w:val="ListParagraph"/>
        <w:numPr>
          <w:ilvl w:val="0"/>
          <w:numId w:val="2"/>
        </w:numPr>
        <w:rPr>
          <w:rFonts w:ascii="Calibri" w:hAnsi="Calibri"/>
        </w:rPr>
      </w:pPr>
      <w:r w:rsidRPr="00F81100">
        <w:rPr>
          <w:rFonts w:ascii="Calibri" w:hAnsi="Calibri"/>
        </w:rPr>
        <w:t>For event approvers: Change dropdown to Ready to Publish. This will put it in the ASU Event editors’ queue.</w:t>
      </w:r>
    </w:p>
    <w:p w14:paraId="641DF6B5" w14:textId="77777777" w:rsidR="00E36F05" w:rsidRPr="00F81100" w:rsidRDefault="00E36F05" w:rsidP="00E36F05">
      <w:pPr>
        <w:pStyle w:val="ListParagraph"/>
        <w:ind w:left="990"/>
        <w:rPr>
          <w:rFonts w:ascii="Calibri" w:hAnsi="Calibri"/>
        </w:rPr>
      </w:pPr>
    </w:p>
    <w:p w14:paraId="6C8E617B" w14:textId="77777777" w:rsidR="00E36F05" w:rsidRPr="00F81100" w:rsidRDefault="00E36F05" w:rsidP="00E36F05">
      <w:pPr>
        <w:pStyle w:val="ListParagraph"/>
        <w:numPr>
          <w:ilvl w:val="0"/>
          <w:numId w:val="1"/>
        </w:numPr>
        <w:rPr>
          <w:rFonts w:ascii="Calibri" w:hAnsi="Calibri"/>
        </w:rPr>
      </w:pPr>
      <w:r w:rsidRPr="00F81100">
        <w:rPr>
          <w:rFonts w:ascii="Calibri" w:hAnsi="Calibri"/>
        </w:rPr>
        <w:t xml:space="preserve">Congrats! You’re good to go. Please give your event at least 24 hours to be published, after it’s been send to Ready to Publish. </w:t>
      </w:r>
    </w:p>
    <w:p w14:paraId="2D3EA2D2" w14:textId="77777777" w:rsidR="00E36F05" w:rsidRPr="00F81100" w:rsidRDefault="00E36F05" w:rsidP="00E36F05">
      <w:pPr>
        <w:rPr>
          <w:rFonts w:ascii="Calibri" w:hAnsi="Calibri"/>
        </w:rPr>
      </w:pPr>
    </w:p>
    <w:p w14:paraId="56F924EF" w14:textId="77777777" w:rsidR="00E36F05" w:rsidRPr="00F81100" w:rsidRDefault="00E36F05" w:rsidP="00E36F05">
      <w:pPr>
        <w:rPr>
          <w:rFonts w:ascii="Calibri" w:hAnsi="Calibri"/>
        </w:rPr>
      </w:pPr>
    </w:p>
    <w:p w14:paraId="2F0ACC14" w14:textId="77777777" w:rsidR="0057080F" w:rsidRPr="00F81100" w:rsidRDefault="0057080F" w:rsidP="00E36F05">
      <w:pPr>
        <w:rPr>
          <w:rFonts w:ascii="Calibri" w:hAnsi="Calibri"/>
        </w:rPr>
      </w:pPr>
    </w:p>
    <w:p w14:paraId="4C43DA48" w14:textId="77777777" w:rsidR="00E36F05" w:rsidRPr="00F81100" w:rsidRDefault="0057080F" w:rsidP="00E36F05">
      <w:pPr>
        <w:rPr>
          <w:rFonts w:ascii="Calibri" w:hAnsi="Calibri"/>
        </w:rPr>
      </w:pPr>
      <w:r w:rsidRPr="00F81100">
        <w:rPr>
          <w:rFonts w:ascii="Calibri" w:hAnsi="Calibri"/>
        </w:rPr>
        <w:t>***Additional instructions for repeat events.</w:t>
      </w:r>
    </w:p>
    <w:p w14:paraId="6219CCC7" w14:textId="77777777" w:rsidR="0057080F" w:rsidRPr="00F81100" w:rsidRDefault="0057080F" w:rsidP="00E36F05">
      <w:pPr>
        <w:rPr>
          <w:rFonts w:ascii="Calibri" w:hAnsi="Calibri"/>
        </w:rPr>
      </w:pPr>
    </w:p>
    <w:p w14:paraId="12D1D938" w14:textId="77777777" w:rsidR="0057080F" w:rsidRPr="00F81100" w:rsidRDefault="0057080F" w:rsidP="0057080F">
      <w:pPr>
        <w:pStyle w:val="ListParagraph"/>
        <w:numPr>
          <w:ilvl w:val="0"/>
          <w:numId w:val="2"/>
        </w:numPr>
        <w:rPr>
          <w:rFonts w:ascii="Calibri" w:hAnsi="Calibri"/>
        </w:rPr>
      </w:pPr>
      <w:r w:rsidRPr="00F81100">
        <w:rPr>
          <w:rFonts w:ascii="Calibri" w:hAnsi="Calibri"/>
        </w:rPr>
        <w:t>Insert date information for first day of event only (not the range).</w:t>
      </w:r>
    </w:p>
    <w:p w14:paraId="1786F48A" w14:textId="77777777" w:rsidR="0057080F" w:rsidRPr="00F81100" w:rsidRDefault="0057080F" w:rsidP="0057080F">
      <w:pPr>
        <w:pStyle w:val="ListParagraph"/>
        <w:numPr>
          <w:ilvl w:val="0"/>
          <w:numId w:val="2"/>
        </w:numPr>
        <w:rPr>
          <w:rFonts w:ascii="Calibri" w:hAnsi="Calibri"/>
        </w:rPr>
      </w:pPr>
      <w:r w:rsidRPr="00F81100">
        <w:rPr>
          <w:rFonts w:ascii="Calibri" w:hAnsi="Calibri"/>
        </w:rPr>
        <w:t>Click on repeat</w:t>
      </w:r>
    </w:p>
    <w:p w14:paraId="2F6018A4" w14:textId="77777777" w:rsidR="0057080F" w:rsidRPr="00F81100" w:rsidRDefault="0057080F" w:rsidP="0057080F">
      <w:pPr>
        <w:pStyle w:val="ListParagraph"/>
        <w:numPr>
          <w:ilvl w:val="1"/>
          <w:numId w:val="2"/>
        </w:numPr>
        <w:rPr>
          <w:rFonts w:ascii="Calibri" w:hAnsi="Calibri"/>
        </w:rPr>
      </w:pPr>
      <w:r w:rsidRPr="00F81100">
        <w:rPr>
          <w:rFonts w:ascii="Calibri" w:hAnsi="Calibri"/>
        </w:rPr>
        <w:t xml:space="preserve">Choose from repeat information. Options include daily, weekly, monthly etc. Each option has additional clarifiers you can choose from. </w:t>
      </w:r>
    </w:p>
    <w:p w14:paraId="149E227F" w14:textId="77777777" w:rsidR="0057080F" w:rsidRPr="00F81100" w:rsidRDefault="0057080F" w:rsidP="0057080F">
      <w:pPr>
        <w:pStyle w:val="ListParagraph"/>
        <w:numPr>
          <w:ilvl w:val="1"/>
          <w:numId w:val="2"/>
        </w:numPr>
        <w:rPr>
          <w:rFonts w:ascii="Calibri" w:hAnsi="Calibri"/>
        </w:rPr>
      </w:pPr>
      <w:r w:rsidRPr="00F81100">
        <w:rPr>
          <w:rFonts w:ascii="Calibri" w:hAnsi="Calibri"/>
        </w:rPr>
        <w:t xml:space="preserve">You have the event stop repeating after a certain amount of occurrences or on a certain day. </w:t>
      </w:r>
    </w:p>
    <w:p w14:paraId="119E3097" w14:textId="77777777" w:rsidR="0057080F" w:rsidRPr="00F81100" w:rsidRDefault="0057080F" w:rsidP="0057080F">
      <w:pPr>
        <w:pStyle w:val="ListParagraph"/>
        <w:numPr>
          <w:ilvl w:val="1"/>
          <w:numId w:val="2"/>
        </w:numPr>
        <w:rPr>
          <w:rFonts w:ascii="Calibri" w:hAnsi="Calibri"/>
        </w:rPr>
      </w:pPr>
      <w:r w:rsidRPr="00F81100">
        <w:rPr>
          <w:rFonts w:ascii="Calibri" w:hAnsi="Calibri"/>
        </w:rPr>
        <w:t xml:space="preserve">If there are extra days or times that do not apply to the first day of the event, click on include dates. </w:t>
      </w:r>
    </w:p>
    <w:p w14:paraId="7CBACB25" w14:textId="77777777" w:rsidR="0057080F" w:rsidRPr="00F81100" w:rsidRDefault="0057080F" w:rsidP="0057080F">
      <w:pPr>
        <w:pStyle w:val="ListParagraph"/>
        <w:numPr>
          <w:ilvl w:val="2"/>
          <w:numId w:val="2"/>
        </w:numPr>
        <w:rPr>
          <w:rFonts w:ascii="Calibri" w:hAnsi="Calibri"/>
        </w:rPr>
      </w:pPr>
      <w:r w:rsidRPr="00F81100">
        <w:rPr>
          <w:rFonts w:ascii="Calibri" w:hAnsi="Calibri"/>
        </w:rPr>
        <w:t>Fill in the days of those events, and the specific time range below in Performance Times.</w:t>
      </w:r>
    </w:p>
    <w:p w14:paraId="251056C9" w14:textId="77777777" w:rsidR="0057080F" w:rsidRPr="00F81100" w:rsidRDefault="0057080F" w:rsidP="0057080F">
      <w:pPr>
        <w:pStyle w:val="ListParagraph"/>
        <w:numPr>
          <w:ilvl w:val="1"/>
          <w:numId w:val="2"/>
        </w:numPr>
        <w:rPr>
          <w:rFonts w:ascii="Calibri" w:hAnsi="Calibri"/>
        </w:rPr>
      </w:pPr>
      <w:r w:rsidRPr="00F81100">
        <w:rPr>
          <w:rFonts w:ascii="Calibri" w:hAnsi="Calibri"/>
        </w:rPr>
        <w:t>If there are days you need to exclude from the range, click on exclude dates and insert those specific days.</w:t>
      </w:r>
    </w:p>
    <w:p w14:paraId="7EDE18BC" w14:textId="77777777" w:rsidR="0057080F" w:rsidRPr="00F81100" w:rsidRDefault="0057080F" w:rsidP="0057080F">
      <w:pPr>
        <w:pStyle w:val="ListParagraph"/>
        <w:numPr>
          <w:ilvl w:val="0"/>
          <w:numId w:val="2"/>
        </w:numPr>
        <w:rPr>
          <w:rFonts w:ascii="Calibri" w:hAnsi="Calibri"/>
        </w:rPr>
      </w:pPr>
      <w:r w:rsidRPr="00F81100">
        <w:rPr>
          <w:rFonts w:ascii="Calibri" w:hAnsi="Calibri"/>
        </w:rPr>
        <w:t>You can give more details about the range of times in the Event date/time description below.</w:t>
      </w:r>
    </w:p>
    <w:p w14:paraId="2967DB96" w14:textId="77777777" w:rsidR="00E36F05" w:rsidRPr="00F81100" w:rsidRDefault="00E36F05" w:rsidP="00E36F05">
      <w:pPr>
        <w:rPr>
          <w:rFonts w:ascii="Calibri" w:hAnsi="Calibri"/>
        </w:rPr>
      </w:pPr>
    </w:p>
    <w:p w14:paraId="105FC391" w14:textId="77777777" w:rsidR="00E36F05" w:rsidRPr="00F81100" w:rsidRDefault="00E36F05" w:rsidP="00E36F05">
      <w:pPr>
        <w:pStyle w:val="ListParagraph"/>
        <w:rPr>
          <w:rFonts w:ascii="Calibri" w:hAnsi="Calibri"/>
        </w:rPr>
      </w:pPr>
    </w:p>
    <w:sectPr w:rsidR="00E36F05" w:rsidRPr="00F81100" w:rsidSect="006335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968F7"/>
    <w:multiLevelType w:val="hybridMultilevel"/>
    <w:tmpl w:val="C39CD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F52DA"/>
    <w:multiLevelType w:val="hybridMultilevel"/>
    <w:tmpl w:val="3DA68B8C"/>
    <w:lvl w:ilvl="0" w:tplc="9B6286D0">
      <w:start w:val="1"/>
      <w:numFmt w:val="bullet"/>
      <w:lvlText w:val="-"/>
      <w:lvlJc w:val="left"/>
      <w:pPr>
        <w:ind w:left="99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52"/>
    <w:rsid w:val="00246FE7"/>
    <w:rsid w:val="002B7B92"/>
    <w:rsid w:val="0057080F"/>
    <w:rsid w:val="006335AB"/>
    <w:rsid w:val="00994FEC"/>
    <w:rsid w:val="00A23035"/>
    <w:rsid w:val="00C419A8"/>
    <w:rsid w:val="00D256EA"/>
    <w:rsid w:val="00E36F05"/>
    <w:rsid w:val="00E44252"/>
    <w:rsid w:val="00F81100"/>
    <w:rsid w:val="00FD26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B06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52"/>
    <w:pPr>
      <w:ind w:left="720"/>
      <w:contextualSpacing/>
    </w:pPr>
  </w:style>
  <w:style w:type="paragraph" w:styleId="BalloonText">
    <w:name w:val="Balloon Text"/>
    <w:basedOn w:val="Normal"/>
    <w:link w:val="BalloonTextChar"/>
    <w:uiPriority w:val="99"/>
    <w:semiHidden/>
    <w:unhideWhenUsed/>
    <w:rsid w:val="00E44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E442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141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Media Relations &amp; Public Information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Adin Armey</cp:lastModifiedBy>
  <cp:revision>7</cp:revision>
  <dcterms:created xsi:type="dcterms:W3CDTF">2016-02-04T22:27:00Z</dcterms:created>
  <dcterms:modified xsi:type="dcterms:W3CDTF">2019-03-04T22:25:00Z</dcterms:modified>
</cp:coreProperties>
</file>